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0C1FF" w14:textId="58EE3848" w:rsidR="00846E5E" w:rsidRPr="000D6F09" w:rsidRDefault="00E96E04" w:rsidP="00E500F8">
      <w:pPr>
        <w:spacing w:after="0" w:line="240" w:lineRule="auto"/>
        <w:rPr>
          <w:rFonts w:cstheme="minorHAnsi"/>
          <w:b/>
          <w:bCs/>
          <w:lang w:val="en-US"/>
        </w:rPr>
      </w:pPr>
      <w:r w:rsidRPr="000D6F09">
        <w:rPr>
          <w:rFonts w:cstheme="minorHAnsi"/>
          <w:b/>
          <w:bCs/>
          <w:lang w:val="en-US"/>
        </w:rPr>
        <w:t xml:space="preserve">Online </w:t>
      </w:r>
      <w:proofErr w:type="spellStart"/>
      <w:r w:rsidRPr="000D6F09">
        <w:rPr>
          <w:rFonts w:cstheme="minorHAnsi"/>
          <w:b/>
          <w:bCs/>
          <w:lang w:val="en-US"/>
        </w:rPr>
        <w:t>scholing</w:t>
      </w:r>
      <w:proofErr w:type="spellEnd"/>
      <w:r w:rsidRPr="000D6F09">
        <w:rPr>
          <w:rFonts w:cstheme="minorHAnsi"/>
          <w:b/>
          <w:bCs/>
          <w:lang w:val="en-US"/>
        </w:rPr>
        <w:t xml:space="preserve"> - </w:t>
      </w:r>
      <w:r w:rsidR="00BE58F2" w:rsidRPr="000D6F09">
        <w:rPr>
          <w:rFonts w:cstheme="minorHAnsi"/>
          <w:b/>
          <w:bCs/>
          <w:lang w:val="en-US"/>
        </w:rPr>
        <w:t xml:space="preserve"> </w:t>
      </w:r>
      <w:r w:rsidRPr="000D6F09">
        <w:rPr>
          <w:rFonts w:cstheme="minorHAnsi"/>
          <w:b/>
          <w:bCs/>
          <w:lang w:val="en-US"/>
        </w:rPr>
        <w:t>Leadership Embodiment</w:t>
      </w:r>
    </w:p>
    <w:p w14:paraId="74E12FAD" w14:textId="77777777" w:rsidR="00E96E04" w:rsidRPr="000D6F09" w:rsidRDefault="00E96E04" w:rsidP="00E500F8">
      <w:pPr>
        <w:spacing w:after="0" w:line="240" w:lineRule="auto"/>
        <w:rPr>
          <w:rFonts w:cstheme="minorHAnsi"/>
          <w:lang w:val="en-US"/>
        </w:rPr>
      </w:pPr>
    </w:p>
    <w:p w14:paraId="529D1E98" w14:textId="77777777" w:rsidR="00E96E04" w:rsidRPr="000D6F09" w:rsidRDefault="00E96E04" w:rsidP="00E500F8">
      <w:pPr>
        <w:spacing w:after="0" w:line="240" w:lineRule="auto"/>
        <w:rPr>
          <w:rFonts w:cstheme="minorHAnsi"/>
          <w:lang w:val="en-US"/>
        </w:rPr>
      </w:pPr>
    </w:p>
    <w:p w14:paraId="70AB821C" w14:textId="77777777" w:rsidR="00E96E04" w:rsidRPr="00E96E04" w:rsidRDefault="00E96E04" w:rsidP="00E96E04">
      <w:pPr>
        <w:spacing w:after="0" w:line="240" w:lineRule="auto"/>
        <w:rPr>
          <w:rFonts w:cstheme="minorHAnsi"/>
          <w:b/>
          <w:bCs/>
          <w:lang w:val="en-US"/>
        </w:rPr>
      </w:pPr>
      <w:r w:rsidRPr="00E96E04">
        <w:rPr>
          <w:rFonts w:cstheme="minorHAnsi"/>
          <w:b/>
          <w:bCs/>
          <w:lang w:val="en-US"/>
        </w:rPr>
        <w:t xml:space="preserve">Online </w:t>
      </w:r>
      <w:proofErr w:type="spellStart"/>
      <w:r w:rsidRPr="00E96E04">
        <w:rPr>
          <w:rFonts w:cstheme="minorHAnsi"/>
          <w:b/>
          <w:bCs/>
          <w:lang w:val="en-US"/>
        </w:rPr>
        <w:t>scholing</w:t>
      </w:r>
      <w:proofErr w:type="spellEnd"/>
      <w:r w:rsidRPr="00E96E04">
        <w:rPr>
          <w:rFonts w:cstheme="minorHAnsi"/>
          <w:b/>
          <w:bCs/>
          <w:lang w:val="en-US"/>
        </w:rPr>
        <w:t xml:space="preserve"> -  Leadership Embodiment</w:t>
      </w:r>
    </w:p>
    <w:p w14:paraId="3C59EF71" w14:textId="7DEEF0E9" w:rsidR="00EE7282" w:rsidRPr="000D6F09" w:rsidRDefault="00E96E04" w:rsidP="00E500F8">
      <w:pPr>
        <w:spacing w:after="0" w:line="240" w:lineRule="auto"/>
        <w:rPr>
          <w:rFonts w:cstheme="minorHAnsi"/>
        </w:rPr>
      </w:pPr>
      <w:r w:rsidRPr="000D6F09">
        <w:rPr>
          <w:rFonts w:cstheme="minorHAnsi"/>
        </w:rPr>
        <w:t xml:space="preserve">Door Anouk </w:t>
      </w:r>
      <w:proofErr w:type="spellStart"/>
      <w:r w:rsidRPr="000D6F09">
        <w:rPr>
          <w:rFonts w:cstheme="minorHAnsi"/>
        </w:rPr>
        <w:t>Brack</w:t>
      </w:r>
      <w:proofErr w:type="spellEnd"/>
      <w:r w:rsidR="00EE7282" w:rsidRPr="000D6F09">
        <w:rPr>
          <w:rFonts w:cstheme="minorHAnsi"/>
        </w:rPr>
        <w:t xml:space="preserve"> </w:t>
      </w:r>
    </w:p>
    <w:p w14:paraId="6143A22F" w14:textId="77777777" w:rsidR="00EE7282" w:rsidRPr="000D6F09" w:rsidRDefault="00EE7282" w:rsidP="00E500F8">
      <w:pPr>
        <w:spacing w:after="0" w:line="240" w:lineRule="auto"/>
        <w:rPr>
          <w:rFonts w:cstheme="minorHAnsi"/>
        </w:rPr>
      </w:pPr>
    </w:p>
    <w:p w14:paraId="69A36DE7" w14:textId="17DFF4F1" w:rsidR="00E96E04" w:rsidRDefault="00E96E04" w:rsidP="00E96E04">
      <w:pPr>
        <w:spacing w:after="0" w:line="240" w:lineRule="auto"/>
        <w:rPr>
          <w:rFonts w:cstheme="minorHAnsi"/>
          <w:i/>
          <w:iCs/>
        </w:rPr>
      </w:pPr>
      <w:r>
        <w:rPr>
          <w:rFonts w:cstheme="minorHAnsi"/>
          <w:i/>
          <w:iCs/>
        </w:rPr>
        <w:t xml:space="preserve">Hoe bewaar jij je professionaliteit als een klant of client je stress geeft? Hoe blijf je trouw aan je eigen normen, waarden en gevoelens? Ook al kom je tegenslag, conflict of meningsverschillen tegen. Tijdens deze online scholing krijg je praktische tools en oefeningen vanuit </w:t>
      </w:r>
      <w:proofErr w:type="spellStart"/>
      <w:r>
        <w:rPr>
          <w:rFonts w:cstheme="minorHAnsi"/>
          <w:i/>
          <w:iCs/>
        </w:rPr>
        <w:t>Leadership</w:t>
      </w:r>
      <w:proofErr w:type="spellEnd"/>
      <w:r>
        <w:rPr>
          <w:rFonts w:cstheme="minorHAnsi"/>
          <w:i/>
          <w:iCs/>
        </w:rPr>
        <w:t xml:space="preserve"> </w:t>
      </w:r>
      <w:proofErr w:type="spellStart"/>
      <w:r>
        <w:rPr>
          <w:rFonts w:cstheme="minorHAnsi"/>
          <w:i/>
          <w:iCs/>
        </w:rPr>
        <w:t>Embodiment</w:t>
      </w:r>
      <w:proofErr w:type="spellEnd"/>
      <w:r>
        <w:rPr>
          <w:rFonts w:cstheme="minorHAnsi"/>
          <w:i/>
          <w:iCs/>
        </w:rPr>
        <w:t xml:space="preserve"> aangereikt, die jij op dagelijkse of in uitdagende situaties kan toepassen.</w:t>
      </w:r>
    </w:p>
    <w:p w14:paraId="28AB9F1C" w14:textId="77777777" w:rsidR="00E96E04" w:rsidRPr="00E96E04" w:rsidRDefault="00E96E04" w:rsidP="00E96E04">
      <w:pPr>
        <w:spacing w:after="0" w:line="240" w:lineRule="auto"/>
        <w:rPr>
          <w:rFonts w:cstheme="minorHAnsi"/>
        </w:rPr>
      </w:pPr>
    </w:p>
    <w:p w14:paraId="73C6C3A2" w14:textId="6B58FE14" w:rsidR="00E96E04" w:rsidRDefault="00E96E04" w:rsidP="00E96E04">
      <w:pPr>
        <w:spacing w:after="0" w:line="240" w:lineRule="auto"/>
        <w:rPr>
          <w:rFonts w:cstheme="minorHAnsi"/>
        </w:rPr>
      </w:pPr>
      <w:r w:rsidRPr="00E96E04">
        <w:rPr>
          <w:rFonts w:cstheme="minorHAnsi"/>
        </w:rPr>
        <w:t xml:space="preserve">Anouk </w:t>
      </w:r>
      <w:proofErr w:type="spellStart"/>
      <w:r w:rsidRPr="00E96E04">
        <w:rPr>
          <w:rFonts w:cstheme="minorHAnsi"/>
        </w:rPr>
        <w:t>Brack</w:t>
      </w:r>
      <w:proofErr w:type="spellEnd"/>
      <w:r>
        <w:rPr>
          <w:rFonts w:cstheme="minorHAnsi"/>
        </w:rPr>
        <w:t xml:space="preserve"> neemt je tijdens deze online scholing mee in de theorie en uitvoering van </w:t>
      </w:r>
      <w:proofErr w:type="spellStart"/>
      <w:r>
        <w:rPr>
          <w:rFonts w:cstheme="minorHAnsi"/>
        </w:rPr>
        <w:t>Leadership</w:t>
      </w:r>
      <w:proofErr w:type="spellEnd"/>
      <w:r>
        <w:rPr>
          <w:rFonts w:cstheme="minorHAnsi"/>
        </w:rPr>
        <w:t xml:space="preserve"> </w:t>
      </w:r>
      <w:proofErr w:type="spellStart"/>
      <w:r>
        <w:rPr>
          <w:rFonts w:cstheme="minorHAnsi"/>
        </w:rPr>
        <w:t>Embodiment</w:t>
      </w:r>
      <w:proofErr w:type="spellEnd"/>
      <w:r>
        <w:rPr>
          <w:rFonts w:cstheme="minorHAnsi"/>
        </w:rPr>
        <w:t xml:space="preserve">. </w:t>
      </w:r>
      <w:r w:rsidRPr="00E96E04">
        <w:rPr>
          <w:rFonts w:cstheme="minorHAnsi"/>
        </w:rPr>
        <w:t xml:space="preserve"> </w:t>
      </w:r>
      <w:r>
        <w:rPr>
          <w:rFonts w:cstheme="minorHAnsi"/>
        </w:rPr>
        <w:t xml:space="preserve">Anouk </w:t>
      </w:r>
      <w:r w:rsidRPr="00E96E04">
        <w:rPr>
          <w:rFonts w:cstheme="minorHAnsi"/>
        </w:rPr>
        <w:t xml:space="preserve">is internationaal expert in leiderschapsontwikkeling en de eerste gecertificeerde trainer in </w:t>
      </w:r>
      <w:proofErr w:type="spellStart"/>
      <w:r w:rsidRPr="00E96E04">
        <w:rPr>
          <w:rFonts w:cstheme="minorHAnsi"/>
        </w:rPr>
        <w:t>Leadership</w:t>
      </w:r>
      <w:proofErr w:type="spellEnd"/>
      <w:r w:rsidRPr="00E96E04">
        <w:rPr>
          <w:rFonts w:cstheme="minorHAnsi"/>
        </w:rPr>
        <w:t xml:space="preserve"> </w:t>
      </w:r>
      <w:proofErr w:type="spellStart"/>
      <w:r w:rsidRPr="00E96E04">
        <w:rPr>
          <w:rFonts w:cstheme="minorHAnsi"/>
        </w:rPr>
        <w:t>Embodiment</w:t>
      </w:r>
      <w:proofErr w:type="spellEnd"/>
      <w:r w:rsidRPr="00E96E04">
        <w:rPr>
          <w:rFonts w:cstheme="minorHAnsi"/>
        </w:rPr>
        <w:t xml:space="preserve"> in Nederland. Als executive coach, spreker en trainer werkte ze met organisaties als Radboud UMC, AFM, ProRail, Dawn Foods en vele andere. Gedreven door de wens om mensen hun potentieel volledig te laten benutten, laat ze hen kennismaken met de verborgen dimensie van leiderschap. Door middel van praktische en krachtige oefeningen helpt Anouk je lichaam en geest op elkaar af te stemmen en optimaal te functioneren, juist ook in uitdagende situaties. </w:t>
      </w:r>
      <w:proofErr w:type="spellStart"/>
      <w:r w:rsidRPr="00E96E04">
        <w:rPr>
          <w:rFonts w:cstheme="minorHAnsi"/>
        </w:rPr>
        <w:t>Anouk’s</w:t>
      </w:r>
      <w:proofErr w:type="spellEnd"/>
      <w:r w:rsidRPr="00E96E04">
        <w:rPr>
          <w:rFonts w:cstheme="minorHAnsi"/>
        </w:rPr>
        <w:t xml:space="preserve"> methode is geworteld in biologie, mindfulness, oosterse vechtkunst, </w:t>
      </w:r>
      <w:proofErr w:type="spellStart"/>
      <w:r w:rsidRPr="00E96E04">
        <w:rPr>
          <w:rFonts w:cstheme="minorHAnsi"/>
        </w:rPr>
        <w:t>leadership</w:t>
      </w:r>
      <w:proofErr w:type="spellEnd"/>
      <w:r w:rsidRPr="00E96E04">
        <w:rPr>
          <w:rFonts w:cstheme="minorHAnsi"/>
        </w:rPr>
        <w:t xml:space="preserve"> </w:t>
      </w:r>
      <w:proofErr w:type="spellStart"/>
      <w:r w:rsidRPr="00E96E04">
        <w:rPr>
          <w:rFonts w:cstheme="minorHAnsi"/>
        </w:rPr>
        <w:t>embodiment</w:t>
      </w:r>
      <w:proofErr w:type="spellEnd"/>
      <w:r w:rsidRPr="00E96E04">
        <w:rPr>
          <w:rFonts w:cstheme="minorHAnsi"/>
        </w:rPr>
        <w:t xml:space="preserve"> en technieken uit de topsport. Met een praktische insteek, veel humor en inspiratie helpt ze gedreven professionals te werken vanuit hun kracht. Haar kennis en ervaring deelt ze in haar boek, in trainingen en in-company trajecten.</w:t>
      </w:r>
    </w:p>
    <w:p w14:paraId="1DC5E354" w14:textId="50183548" w:rsidR="00E96E04" w:rsidRDefault="00E96E04" w:rsidP="00E96E04">
      <w:pPr>
        <w:spacing w:after="0" w:line="240" w:lineRule="auto"/>
        <w:rPr>
          <w:rFonts w:cstheme="minorHAnsi"/>
        </w:rPr>
      </w:pPr>
    </w:p>
    <w:p w14:paraId="4BC0FA46" w14:textId="7D24C9C4" w:rsidR="00E96E04" w:rsidRPr="00E96E04" w:rsidRDefault="00E96E04" w:rsidP="00E96E04">
      <w:pPr>
        <w:spacing w:after="0" w:line="240" w:lineRule="auto"/>
        <w:rPr>
          <w:rFonts w:cstheme="minorHAnsi"/>
          <w:b/>
          <w:bCs/>
        </w:rPr>
      </w:pPr>
      <w:r w:rsidRPr="00E96E04">
        <w:rPr>
          <w:rFonts w:cstheme="minorHAnsi"/>
          <w:b/>
          <w:bCs/>
        </w:rPr>
        <w:t xml:space="preserve">Wat is </w:t>
      </w:r>
      <w:proofErr w:type="spellStart"/>
      <w:r w:rsidRPr="00E96E04">
        <w:rPr>
          <w:rFonts w:cstheme="minorHAnsi"/>
          <w:b/>
          <w:bCs/>
        </w:rPr>
        <w:t>Leadership</w:t>
      </w:r>
      <w:proofErr w:type="spellEnd"/>
      <w:r w:rsidRPr="00E96E04">
        <w:rPr>
          <w:rFonts w:cstheme="minorHAnsi"/>
          <w:b/>
          <w:bCs/>
        </w:rPr>
        <w:t xml:space="preserve"> </w:t>
      </w:r>
      <w:proofErr w:type="spellStart"/>
      <w:r w:rsidRPr="00E96E04">
        <w:rPr>
          <w:rFonts w:cstheme="minorHAnsi"/>
          <w:b/>
          <w:bCs/>
        </w:rPr>
        <w:t>Embodiment</w:t>
      </w:r>
      <w:proofErr w:type="spellEnd"/>
      <w:r w:rsidRPr="00E96E04">
        <w:rPr>
          <w:rFonts w:cstheme="minorHAnsi"/>
          <w:b/>
          <w:bCs/>
        </w:rPr>
        <w:t>?</w:t>
      </w:r>
    </w:p>
    <w:p w14:paraId="6F004148" w14:textId="2B4C00C2" w:rsidR="00E96E04" w:rsidRPr="00BE58F2" w:rsidRDefault="00E96E04" w:rsidP="00E96E04">
      <w:pPr>
        <w:spacing w:after="0" w:line="240" w:lineRule="auto"/>
        <w:rPr>
          <w:rFonts w:cstheme="minorHAnsi"/>
        </w:rPr>
      </w:pPr>
      <w:r w:rsidRPr="00E96E04">
        <w:rPr>
          <w:rFonts w:cstheme="minorHAnsi"/>
        </w:rPr>
        <w:t xml:space="preserve">Met </w:t>
      </w:r>
      <w:proofErr w:type="spellStart"/>
      <w:r w:rsidRPr="00E96E04">
        <w:rPr>
          <w:rFonts w:cstheme="minorHAnsi"/>
        </w:rPr>
        <w:t>Leadership</w:t>
      </w:r>
      <w:proofErr w:type="spellEnd"/>
      <w:r w:rsidRPr="00E96E04">
        <w:rPr>
          <w:rFonts w:cstheme="minorHAnsi"/>
        </w:rPr>
        <w:t xml:space="preserve"> </w:t>
      </w:r>
      <w:proofErr w:type="spellStart"/>
      <w:r w:rsidRPr="00E96E04">
        <w:rPr>
          <w:rFonts w:cstheme="minorHAnsi"/>
        </w:rPr>
        <w:t>Embodiment</w:t>
      </w:r>
      <w:proofErr w:type="spellEnd"/>
      <w:r w:rsidRPr="00E96E04">
        <w:rPr>
          <w:rFonts w:cstheme="minorHAnsi"/>
        </w:rPr>
        <w:t xml:space="preserve"> breng je hoofd, lichaam, emotie en intuïtie op één lijn, je ‘gecentreerde zijn’. Dit stelt je in staat makkelijk om te gaan met de uitdagingen in een wereld die voortdurend in beweging is. Ook al kom je tegenslag, conflict of meningsverschillen tegen: je zal in staat zijn hier makkelijker mee om te gaan én in verbinding te blijven met jouw visie, met wat voor jou echt belangrijk is. Daartoe krijg je zeer praktische tools en oefeningen aangereikt, die je op dagelijkse en/of in uitdagende situaties kan toepassen.</w:t>
      </w:r>
    </w:p>
    <w:p w14:paraId="18FE4DED" w14:textId="77777777" w:rsidR="00E96E04" w:rsidRDefault="00E96E04" w:rsidP="00E96E04">
      <w:pPr>
        <w:spacing w:after="0" w:line="240" w:lineRule="auto"/>
        <w:rPr>
          <w:rFonts w:cstheme="minorHAnsi"/>
        </w:rPr>
      </w:pPr>
    </w:p>
    <w:p w14:paraId="5B03BE13" w14:textId="6923AF05" w:rsidR="00E96E04" w:rsidRPr="00E96E04" w:rsidRDefault="00E96E04" w:rsidP="00E96E04">
      <w:pPr>
        <w:spacing w:after="0" w:line="240" w:lineRule="auto"/>
        <w:rPr>
          <w:rFonts w:cstheme="minorHAnsi"/>
        </w:rPr>
      </w:pPr>
      <w:r w:rsidRPr="00E96E04">
        <w:rPr>
          <w:rFonts w:cstheme="minorHAnsi"/>
        </w:rPr>
        <w:t xml:space="preserve">Leiderschap gaat niet alleen over “grote leiders” die een heleboel mensen leiden, al is ook voor zulke leiders </w:t>
      </w:r>
      <w:proofErr w:type="spellStart"/>
      <w:r w:rsidRPr="00E96E04">
        <w:rPr>
          <w:rFonts w:cstheme="minorHAnsi"/>
        </w:rPr>
        <w:t>Leadership</w:t>
      </w:r>
      <w:proofErr w:type="spellEnd"/>
      <w:r w:rsidRPr="00E96E04">
        <w:rPr>
          <w:rFonts w:cstheme="minorHAnsi"/>
        </w:rPr>
        <w:t xml:space="preserve"> </w:t>
      </w:r>
      <w:proofErr w:type="spellStart"/>
      <w:r w:rsidRPr="00E96E04">
        <w:rPr>
          <w:rFonts w:cstheme="minorHAnsi"/>
        </w:rPr>
        <w:t>Embodiment</w:t>
      </w:r>
      <w:proofErr w:type="spellEnd"/>
      <w:r w:rsidRPr="00E96E04">
        <w:rPr>
          <w:rFonts w:cstheme="minorHAnsi"/>
        </w:rPr>
        <w:t xml:space="preserve"> relevant. Leiderschap gaat over in je centrum blijven, trouw blijven aan jezelf, je waarden, gevoelens en vandaaruit verbonden blijven met de ander. Oók onder stressvolle omstandigheden. Het gaat over je kracht en professionaliteit kunnen bewaren, óók als je klant of cliënt jou “negatief” benadert, je stress geeft, op wat voor manier dan ook. Daarover gaat deze avond, georganiseerd door de sectie Lichaamsgericht Werkend Psychologen. Omdat dit relevant is voor iedereen die in haar of zijn persoonlijk leiderschap wil staan, bieden we dit NIP breed aan. </w:t>
      </w:r>
    </w:p>
    <w:p w14:paraId="1DB86030" w14:textId="2EEA2F41" w:rsidR="00BE58F2" w:rsidRPr="00CF2488" w:rsidRDefault="00BE58F2" w:rsidP="00F60AB6">
      <w:pPr>
        <w:spacing w:after="0" w:line="240" w:lineRule="auto"/>
        <w:rPr>
          <w:rFonts w:cstheme="minorHAnsi"/>
        </w:rPr>
      </w:pPr>
    </w:p>
    <w:p w14:paraId="107570AC" w14:textId="5FD83F16" w:rsidR="006B70D8" w:rsidRPr="00CF2488" w:rsidRDefault="00F60AB6" w:rsidP="00F60AB6">
      <w:pPr>
        <w:spacing w:after="0" w:line="240" w:lineRule="auto"/>
        <w:rPr>
          <w:rFonts w:cstheme="minorHAnsi"/>
          <w:b/>
          <w:bCs/>
        </w:rPr>
      </w:pPr>
      <w:r w:rsidRPr="00CF2488">
        <w:rPr>
          <w:rFonts w:cstheme="minorHAnsi"/>
          <w:b/>
          <w:bCs/>
        </w:rPr>
        <w:t>Over de spreker</w:t>
      </w:r>
    </w:p>
    <w:p w14:paraId="61270D6B" w14:textId="77777777" w:rsidR="00E96E04" w:rsidRPr="00E96E04" w:rsidRDefault="00E96E04" w:rsidP="00E96E04">
      <w:pPr>
        <w:spacing w:after="0" w:line="240" w:lineRule="auto"/>
        <w:rPr>
          <w:rFonts w:cstheme="minorHAnsi"/>
        </w:rPr>
      </w:pPr>
      <w:r w:rsidRPr="00E96E04">
        <w:rPr>
          <w:rFonts w:cstheme="minorHAnsi"/>
        </w:rPr>
        <w:t xml:space="preserve">Anouk </w:t>
      </w:r>
      <w:proofErr w:type="spellStart"/>
      <w:r w:rsidRPr="00E96E04">
        <w:rPr>
          <w:rFonts w:cstheme="minorHAnsi"/>
        </w:rPr>
        <w:t>Brack</w:t>
      </w:r>
      <w:proofErr w:type="spellEnd"/>
      <w:r w:rsidRPr="00E96E04">
        <w:rPr>
          <w:rFonts w:cstheme="minorHAnsi"/>
        </w:rPr>
        <w:t xml:space="preserve"> is internationaal expert in leiderschapsontwikkeling en de eerste gecertificeerde trainer in </w:t>
      </w:r>
      <w:proofErr w:type="spellStart"/>
      <w:r w:rsidRPr="00E96E04">
        <w:rPr>
          <w:rFonts w:cstheme="minorHAnsi"/>
        </w:rPr>
        <w:t>Leadership</w:t>
      </w:r>
      <w:proofErr w:type="spellEnd"/>
      <w:r w:rsidRPr="00E96E04">
        <w:rPr>
          <w:rFonts w:cstheme="minorHAnsi"/>
        </w:rPr>
        <w:t xml:space="preserve"> </w:t>
      </w:r>
      <w:proofErr w:type="spellStart"/>
      <w:r w:rsidRPr="00E96E04">
        <w:rPr>
          <w:rFonts w:cstheme="minorHAnsi"/>
        </w:rPr>
        <w:t>Embodiment</w:t>
      </w:r>
      <w:proofErr w:type="spellEnd"/>
      <w:r w:rsidRPr="00E96E04">
        <w:rPr>
          <w:rFonts w:cstheme="minorHAnsi"/>
        </w:rPr>
        <w:t xml:space="preserve"> in Nederland. Als executive coach, spreker en trainer werkte ze met organisaties als Radboud UMC, AFM, ProRail, Dawn Foods en vele andere. Gedreven door de wens om mensen hun potentieel volledig te laten benutten, laat ze hen kennismaken met de verborgen dimensie van leiderschap. Door middel van praktische en krachtige oefeningen helpt Anouk je lichaam en geest op elkaar af te stemmen en optimaal te functioneren, juist ook in uitdagende situaties. </w:t>
      </w:r>
      <w:proofErr w:type="spellStart"/>
      <w:r w:rsidRPr="00E96E04">
        <w:rPr>
          <w:rFonts w:cstheme="minorHAnsi"/>
        </w:rPr>
        <w:t>Anouk’s</w:t>
      </w:r>
      <w:proofErr w:type="spellEnd"/>
      <w:r w:rsidRPr="00E96E04">
        <w:rPr>
          <w:rFonts w:cstheme="minorHAnsi"/>
        </w:rPr>
        <w:t xml:space="preserve"> methode is geworteld in biologie, mindfulness, oosterse vechtkunst, </w:t>
      </w:r>
      <w:proofErr w:type="spellStart"/>
      <w:r w:rsidRPr="00E96E04">
        <w:rPr>
          <w:rFonts w:cstheme="minorHAnsi"/>
        </w:rPr>
        <w:t>leadership</w:t>
      </w:r>
      <w:proofErr w:type="spellEnd"/>
      <w:r w:rsidRPr="00E96E04">
        <w:rPr>
          <w:rFonts w:cstheme="minorHAnsi"/>
        </w:rPr>
        <w:t xml:space="preserve"> </w:t>
      </w:r>
      <w:proofErr w:type="spellStart"/>
      <w:r w:rsidRPr="00E96E04">
        <w:rPr>
          <w:rFonts w:cstheme="minorHAnsi"/>
        </w:rPr>
        <w:t>embodiment</w:t>
      </w:r>
      <w:proofErr w:type="spellEnd"/>
      <w:r w:rsidRPr="00E96E04">
        <w:rPr>
          <w:rFonts w:cstheme="minorHAnsi"/>
        </w:rPr>
        <w:t xml:space="preserve"> en technieken uit de topsport. Met een praktische insteek, veel humor en inspiratie helpt ze gedreven professionals te werken vanuit hun kracht. Haar kennis en ervaring deelt ze in haar boek, in trainingen en in-company trajecten.</w:t>
      </w:r>
    </w:p>
    <w:p w14:paraId="323ABA0F" w14:textId="77777777" w:rsidR="00E96E04" w:rsidRPr="00E96E04" w:rsidRDefault="00E96E04" w:rsidP="00E96E04">
      <w:pPr>
        <w:spacing w:after="0" w:line="240" w:lineRule="auto"/>
        <w:rPr>
          <w:rFonts w:cstheme="minorHAnsi"/>
        </w:rPr>
      </w:pPr>
    </w:p>
    <w:p w14:paraId="230770F2" w14:textId="77777777" w:rsidR="00E96E04" w:rsidRDefault="00E96E04" w:rsidP="00E96E04">
      <w:pPr>
        <w:spacing w:after="0" w:line="240" w:lineRule="auto"/>
        <w:rPr>
          <w:rFonts w:cstheme="minorHAnsi"/>
        </w:rPr>
      </w:pPr>
    </w:p>
    <w:p w14:paraId="4F8693F5" w14:textId="77777777" w:rsidR="00E96E04" w:rsidRDefault="00E96E04" w:rsidP="00E96E04">
      <w:pPr>
        <w:spacing w:after="0" w:line="240" w:lineRule="auto"/>
        <w:rPr>
          <w:rFonts w:cstheme="minorHAnsi"/>
        </w:rPr>
      </w:pPr>
    </w:p>
    <w:p w14:paraId="4E99B855" w14:textId="77777777" w:rsidR="00E96E04" w:rsidRDefault="00E96E04" w:rsidP="00E96E04">
      <w:pPr>
        <w:spacing w:after="0" w:line="240" w:lineRule="auto"/>
        <w:rPr>
          <w:rFonts w:cstheme="minorHAnsi"/>
        </w:rPr>
      </w:pPr>
    </w:p>
    <w:p w14:paraId="1200926A" w14:textId="78E6F032" w:rsidR="00E96E04" w:rsidRPr="00E96E04" w:rsidRDefault="00E96E04" w:rsidP="00E96E04">
      <w:pPr>
        <w:spacing w:after="0" w:line="240" w:lineRule="auto"/>
        <w:rPr>
          <w:rFonts w:cstheme="minorHAnsi"/>
        </w:rPr>
      </w:pPr>
      <w:r w:rsidRPr="00E96E04">
        <w:rPr>
          <w:rFonts w:cstheme="minorHAnsi"/>
        </w:rPr>
        <w:t>Anouk was al tijdens haar studie biologie gericht op de mens en het stresssysteem: de hersenen, het zenuwstelsel en het hormoonstelsel. Ze miste daarin echter de “binnenkant” van de evolutie: Hoe zit het met bewustzijnsontwikkeling en de ontwikkeling van het menselijk potentieel? Wat maakt iemand tot een leider? En, vanuit een groter perspectief, wat brengt de mensheid vooruit?</w:t>
      </w:r>
    </w:p>
    <w:p w14:paraId="3AFDB27E" w14:textId="77777777" w:rsidR="00E96E04" w:rsidRPr="00E96E04" w:rsidRDefault="00E96E04" w:rsidP="00E96E04">
      <w:pPr>
        <w:spacing w:after="0" w:line="240" w:lineRule="auto"/>
        <w:rPr>
          <w:rFonts w:cstheme="minorHAnsi"/>
        </w:rPr>
      </w:pPr>
      <w:r w:rsidRPr="00E96E04">
        <w:rPr>
          <w:rFonts w:cstheme="minorHAnsi"/>
        </w:rPr>
        <w:t xml:space="preserve">Vanuit de vraag hoe het beste in de mens naar boven te halen en zo bij te dragen aan een wereld waarin we goed voor elkaar en voor onze planeet zorgen, verdiepte Anouk zich in communicatietraining en leiderschapsontwikkeling. Meer dan 15 jaar was ze verbonden aan de Wageningen Universiteit als docente </w:t>
      </w:r>
      <w:proofErr w:type="spellStart"/>
      <w:r w:rsidRPr="00E96E04">
        <w:rPr>
          <w:rFonts w:cstheme="minorHAnsi"/>
        </w:rPr>
        <w:t>Integral</w:t>
      </w:r>
      <w:proofErr w:type="spellEnd"/>
      <w:r w:rsidRPr="00E96E04">
        <w:rPr>
          <w:rFonts w:cstheme="minorHAnsi"/>
        </w:rPr>
        <w:t xml:space="preserve"> </w:t>
      </w:r>
      <w:proofErr w:type="spellStart"/>
      <w:r w:rsidRPr="00E96E04">
        <w:rPr>
          <w:rFonts w:cstheme="minorHAnsi"/>
        </w:rPr>
        <w:t>Leadership</w:t>
      </w:r>
      <w:proofErr w:type="spellEnd"/>
      <w:r w:rsidRPr="00E96E04">
        <w:rPr>
          <w:rFonts w:cstheme="minorHAnsi"/>
        </w:rPr>
        <w:t xml:space="preserve"> </w:t>
      </w:r>
      <w:proofErr w:type="spellStart"/>
      <w:r w:rsidRPr="00E96E04">
        <w:rPr>
          <w:rFonts w:cstheme="minorHAnsi"/>
        </w:rPr>
        <w:t>for</w:t>
      </w:r>
      <w:proofErr w:type="spellEnd"/>
      <w:r w:rsidRPr="00E96E04">
        <w:rPr>
          <w:rFonts w:cstheme="minorHAnsi"/>
        </w:rPr>
        <w:t xml:space="preserve"> </w:t>
      </w:r>
      <w:proofErr w:type="spellStart"/>
      <w:r w:rsidRPr="00E96E04">
        <w:rPr>
          <w:rFonts w:cstheme="minorHAnsi"/>
        </w:rPr>
        <w:t>Sustainability</w:t>
      </w:r>
      <w:proofErr w:type="spellEnd"/>
      <w:r w:rsidRPr="00E96E04">
        <w:rPr>
          <w:rFonts w:cstheme="minorHAnsi"/>
        </w:rPr>
        <w:t xml:space="preserve">, waar ze jaar na jaar werd genomineerd als beste docente. In 2009 richtte Anouk </w:t>
      </w:r>
      <w:proofErr w:type="spellStart"/>
      <w:r w:rsidRPr="00E96E04">
        <w:rPr>
          <w:rFonts w:cstheme="minorHAnsi"/>
        </w:rPr>
        <w:t>Experience</w:t>
      </w:r>
      <w:proofErr w:type="spellEnd"/>
      <w:r w:rsidRPr="00E96E04">
        <w:rPr>
          <w:rFonts w:cstheme="minorHAnsi"/>
        </w:rPr>
        <w:t xml:space="preserve"> </w:t>
      </w:r>
      <w:proofErr w:type="spellStart"/>
      <w:r w:rsidRPr="00E96E04">
        <w:rPr>
          <w:rFonts w:cstheme="minorHAnsi"/>
        </w:rPr>
        <w:t>Integral</w:t>
      </w:r>
      <w:proofErr w:type="spellEnd"/>
      <w:r w:rsidRPr="00E96E04">
        <w:rPr>
          <w:rFonts w:cstheme="minorHAnsi"/>
        </w:rPr>
        <w:t xml:space="preserve"> op, een stichting voor duurzaam leiderschap op een integrale manier.</w:t>
      </w:r>
    </w:p>
    <w:p w14:paraId="31B55847" w14:textId="77777777" w:rsidR="00E96E04" w:rsidRPr="00E96E04" w:rsidRDefault="00E96E04" w:rsidP="00E96E04">
      <w:pPr>
        <w:spacing w:after="0" w:line="240" w:lineRule="auto"/>
        <w:rPr>
          <w:rFonts w:cstheme="minorHAnsi"/>
        </w:rPr>
      </w:pPr>
      <w:r w:rsidRPr="00E96E04">
        <w:rPr>
          <w:rFonts w:cstheme="minorHAnsi"/>
        </w:rPr>
        <w:t xml:space="preserve">In 2010 ontmoette ze Wendy Palmer. Deze Amerikaanse executive coach en Aikido en mindfulness leraar ontwikkelde </w:t>
      </w:r>
      <w:proofErr w:type="spellStart"/>
      <w:r w:rsidRPr="00E96E04">
        <w:rPr>
          <w:rFonts w:cstheme="minorHAnsi"/>
        </w:rPr>
        <w:t>Leadership</w:t>
      </w:r>
      <w:proofErr w:type="spellEnd"/>
      <w:r w:rsidRPr="00E96E04">
        <w:rPr>
          <w:rFonts w:cstheme="minorHAnsi"/>
        </w:rPr>
        <w:t xml:space="preserve"> </w:t>
      </w:r>
      <w:proofErr w:type="spellStart"/>
      <w:r w:rsidRPr="00E96E04">
        <w:rPr>
          <w:rFonts w:cstheme="minorHAnsi"/>
        </w:rPr>
        <w:t>Embodiment</w:t>
      </w:r>
      <w:proofErr w:type="spellEnd"/>
      <w:r w:rsidRPr="00E96E04">
        <w:rPr>
          <w:rFonts w:cstheme="minorHAnsi"/>
        </w:rPr>
        <w:t>, wat Anouk meteen herkende als iets waar ze zich in wilde verdiepen: een krachtige en bruikbare methode voor (persoonlijk) leiderschap en communicatie, juist ook in lastige situaties.</w:t>
      </w:r>
    </w:p>
    <w:p w14:paraId="4F98AF57" w14:textId="7A416C9E" w:rsidR="00E96E04" w:rsidRDefault="00E96E04" w:rsidP="00E500F8">
      <w:pPr>
        <w:spacing w:after="0" w:line="240" w:lineRule="auto"/>
        <w:rPr>
          <w:rFonts w:cstheme="minorHAnsi"/>
        </w:rPr>
      </w:pPr>
      <w:r w:rsidRPr="00E96E04">
        <w:rPr>
          <w:rFonts w:cstheme="minorHAnsi"/>
        </w:rPr>
        <w:t xml:space="preserve">Sindsdien richt Anouk zich op de ontwikkeling van </w:t>
      </w:r>
      <w:proofErr w:type="spellStart"/>
      <w:r w:rsidRPr="00E96E04">
        <w:rPr>
          <w:rFonts w:cstheme="minorHAnsi"/>
        </w:rPr>
        <w:t>Leadership</w:t>
      </w:r>
      <w:proofErr w:type="spellEnd"/>
      <w:r w:rsidRPr="00E96E04">
        <w:rPr>
          <w:rFonts w:cstheme="minorHAnsi"/>
        </w:rPr>
        <w:t xml:space="preserve"> </w:t>
      </w:r>
      <w:proofErr w:type="spellStart"/>
      <w:r w:rsidRPr="00E96E04">
        <w:rPr>
          <w:rFonts w:cstheme="minorHAnsi"/>
        </w:rPr>
        <w:t>Embodiment</w:t>
      </w:r>
      <w:proofErr w:type="spellEnd"/>
      <w:r w:rsidRPr="00E96E04">
        <w:rPr>
          <w:rFonts w:cstheme="minorHAnsi"/>
        </w:rPr>
        <w:t xml:space="preserve"> in Europa, waar ze haar inzichten uit de biologie aan toevoegt. Ze is de eerste gecertificeerde </w:t>
      </w:r>
      <w:proofErr w:type="spellStart"/>
      <w:r w:rsidRPr="00E96E04">
        <w:rPr>
          <w:rFonts w:cstheme="minorHAnsi"/>
        </w:rPr>
        <w:t>Leadership</w:t>
      </w:r>
      <w:proofErr w:type="spellEnd"/>
      <w:r w:rsidRPr="00E96E04">
        <w:rPr>
          <w:rFonts w:cstheme="minorHAnsi"/>
        </w:rPr>
        <w:t xml:space="preserve"> </w:t>
      </w:r>
      <w:proofErr w:type="spellStart"/>
      <w:r w:rsidRPr="00E96E04">
        <w:rPr>
          <w:rFonts w:cstheme="minorHAnsi"/>
        </w:rPr>
        <w:t>Embodiment</w:t>
      </w:r>
      <w:proofErr w:type="spellEnd"/>
      <w:r w:rsidRPr="00E96E04">
        <w:rPr>
          <w:rFonts w:cstheme="minorHAnsi"/>
        </w:rPr>
        <w:t xml:space="preserve"> trainer in Nederland, richtte in 2013 samen met twee Engelse collega’s het Centre </w:t>
      </w:r>
      <w:proofErr w:type="spellStart"/>
      <w:r w:rsidRPr="00E96E04">
        <w:rPr>
          <w:rFonts w:cstheme="minorHAnsi"/>
        </w:rPr>
        <w:t>for</w:t>
      </w:r>
      <w:proofErr w:type="spellEnd"/>
      <w:r w:rsidRPr="00E96E04">
        <w:rPr>
          <w:rFonts w:cstheme="minorHAnsi"/>
        </w:rPr>
        <w:t xml:space="preserve"> </w:t>
      </w:r>
      <w:proofErr w:type="spellStart"/>
      <w:r w:rsidRPr="00E96E04">
        <w:rPr>
          <w:rFonts w:cstheme="minorHAnsi"/>
        </w:rPr>
        <w:t>Embodied</w:t>
      </w:r>
      <w:proofErr w:type="spellEnd"/>
      <w:r w:rsidRPr="00E96E04">
        <w:rPr>
          <w:rFonts w:cstheme="minorHAnsi"/>
        </w:rPr>
        <w:t xml:space="preserve"> </w:t>
      </w:r>
      <w:proofErr w:type="spellStart"/>
      <w:r w:rsidRPr="00E96E04">
        <w:rPr>
          <w:rFonts w:cstheme="minorHAnsi"/>
        </w:rPr>
        <w:t>Wisdom</w:t>
      </w:r>
      <w:proofErr w:type="spellEnd"/>
      <w:r w:rsidRPr="00E96E04">
        <w:rPr>
          <w:rFonts w:cstheme="minorHAnsi"/>
        </w:rPr>
        <w:t xml:space="preserve"> op en bracht al haar kennis en ervaring in 2017 samen in het boek “De verborgen dimensie van leiderschap”.</w:t>
      </w:r>
    </w:p>
    <w:p w14:paraId="17C9BCDE" w14:textId="701AE574" w:rsidR="00E96E04" w:rsidRDefault="00E96E04" w:rsidP="00E500F8">
      <w:pPr>
        <w:spacing w:after="0" w:line="240" w:lineRule="auto"/>
        <w:rPr>
          <w:rFonts w:cstheme="minorHAnsi"/>
        </w:rPr>
      </w:pPr>
    </w:p>
    <w:p w14:paraId="0114B3C7" w14:textId="77777777" w:rsidR="00E96E04" w:rsidRDefault="00E96E04" w:rsidP="00E500F8">
      <w:pPr>
        <w:spacing w:after="0" w:line="240" w:lineRule="auto"/>
        <w:rPr>
          <w:rFonts w:cstheme="minorHAnsi"/>
        </w:rPr>
      </w:pPr>
    </w:p>
    <w:p w14:paraId="2A2858BD" w14:textId="77777777" w:rsidR="00BE58F2" w:rsidRDefault="00BE58F2" w:rsidP="00BE58F2">
      <w:pPr>
        <w:spacing w:after="0" w:line="240" w:lineRule="auto"/>
        <w:rPr>
          <w:rFonts w:cstheme="minorHAnsi"/>
          <w:b/>
          <w:bCs/>
        </w:rPr>
      </w:pPr>
      <w:r>
        <w:rPr>
          <w:rFonts w:cstheme="minorHAnsi"/>
          <w:b/>
          <w:bCs/>
        </w:rPr>
        <w:t>Datum</w:t>
      </w:r>
    </w:p>
    <w:p w14:paraId="68E11908" w14:textId="0F3BD007" w:rsidR="00BE58F2" w:rsidRPr="00BE58F2" w:rsidRDefault="00E96E04" w:rsidP="00BE58F2">
      <w:pPr>
        <w:spacing w:after="0" w:line="240" w:lineRule="auto"/>
        <w:rPr>
          <w:rFonts w:cstheme="minorHAnsi"/>
        </w:rPr>
      </w:pPr>
      <w:r>
        <w:rPr>
          <w:rFonts w:cstheme="minorHAnsi"/>
        </w:rPr>
        <w:t>Dinsdag 18 mei van 19.00 – 21.00 uur</w:t>
      </w:r>
    </w:p>
    <w:p w14:paraId="39F76C1A" w14:textId="77777777" w:rsidR="00BE58F2" w:rsidRDefault="00BE58F2" w:rsidP="00BE58F2">
      <w:pPr>
        <w:spacing w:after="0" w:line="240" w:lineRule="auto"/>
        <w:rPr>
          <w:rFonts w:cstheme="minorHAnsi"/>
          <w:b/>
          <w:bCs/>
        </w:rPr>
      </w:pPr>
    </w:p>
    <w:p w14:paraId="12EBF05F" w14:textId="023ABB61" w:rsidR="00BE58F2" w:rsidRPr="00BE58F2" w:rsidRDefault="00BE58F2" w:rsidP="00BE58F2">
      <w:pPr>
        <w:spacing w:after="0" w:line="240" w:lineRule="auto"/>
        <w:rPr>
          <w:rFonts w:cstheme="minorHAnsi"/>
          <w:b/>
          <w:bCs/>
        </w:rPr>
      </w:pPr>
      <w:r w:rsidRPr="00BE58F2">
        <w:rPr>
          <w:rFonts w:cstheme="minorHAnsi"/>
          <w:b/>
          <w:bCs/>
        </w:rPr>
        <w:t>Programma</w:t>
      </w:r>
      <w:r w:rsidR="00AB4A82">
        <w:rPr>
          <w:rFonts w:cstheme="minorHAnsi"/>
          <w:b/>
          <w:bCs/>
        </w:rPr>
        <w:t xml:space="preserve"> </w:t>
      </w:r>
    </w:p>
    <w:p w14:paraId="3ADABE9E" w14:textId="140AA394" w:rsidR="00E96E04" w:rsidRPr="00E96E04" w:rsidRDefault="00E96E04" w:rsidP="00E96E04">
      <w:pPr>
        <w:spacing w:after="0" w:line="240" w:lineRule="auto"/>
        <w:rPr>
          <w:rFonts w:cstheme="minorHAnsi"/>
        </w:rPr>
      </w:pPr>
      <w:r>
        <w:rPr>
          <w:rFonts w:cstheme="minorHAnsi"/>
        </w:rPr>
        <w:t>19.00 uur</w:t>
      </w:r>
      <w:r>
        <w:rPr>
          <w:rFonts w:cstheme="minorHAnsi"/>
        </w:rPr>
        <w:tab/>
        <w:t>I</w:t>
      </w:r>
      <w:r w:rsidRPr="00E96E04">
        <w:rPr>
          <w:rFonts w:cstheme="minorHAnsi"/>
        </w:rPr>
        <w:t>ntroductie</w:t>
      </w:r>
    </w:p>
    <w:p w14:paraId="74CF94F4" w14:textId="666973C1" w:rsidR="00E96E04" w:rsidRPr="00E96E04" w:rsidRDefault="00E96E04" w:rsidP="00E96E04">
      <w:pPr>
        <w:spacing w:after="0" w:line="240" w:lineRule="auto"/>
        <w:rPr>
          <w:rFonts w:cstheme="minorHAnsi"/>
        </w:rPr>
      </w:pPr>
      <w:r>
        <w:rPr>
          <w:rFonts w:cstheme="minorHAnsi"/>
        </w:rPr>
        <w:t>19.10 uur</w:t>
      </w:r>
      <w:r>
        <w:rPr>
          <w:rFonts w:cstheme="minorHAnsi"/>
        </w:rPr>
        <w:tab/>
      </w:r>
      <w:r w:rsidRPr="00E96E04">
        <w:rPr>
          <w:rFonts w:cstheme="minorHAnsi"/>
        </w:rPr>
        <w:t>Eerste kennismaking: turbo-centreren</w:t>
      </w:r>
    </w:p>
    <w:p w14:paraId="5A924183" w14:textId="5D954232" w:rsidR="00E96E04" w:rsidRPr="00E96E04" w:rsidRDefault="00E96E04" w:rsidP="00E96E04">
      <w:pPr>
        <w:spacing w:after="0" w:line="240" w:lineRule="auto"/>
        <w:rPr>
          <w:rFonts w:cstheme="minorHAnsi"/>
        </w:rPr>
      </w:pPr>
      <w:r>
        <w:rPr>
          <w:rFonts w:cstheme="minorHAnsi"/>
        </w:rPr>
        <w:t>19.20 uur</w:t>
      </w:r>
      <w:r>
        <w:rPr>
          <w:rFonts w:cstheme="minorHAnsi"/>
        </w:rPr>
        <w:tab/>
      </w:r>
      <w:r w:rsidRPr="00E96E04">
        <w:rPr>
          <w:rFonts w:cstheme="minorHAnsi"/>
        </w:rPr>
        <w:t xml:space="preserve">Methode </w:t>
      </w:r>
      <w:proofErr w:type="spellStart"/>
      <w:r w:rsidRPr="00E96E04">
        <w:rPr>
          <w:rFonts w:cstheme="minorHAnsi"/>
        </w:rPr>
        <w:t>Leadership</w:t>
      </w:r>
      <w:proofErr w:type="spellEnd"/>
      <w:r w:rsidRPr="00E96E04">
        <w:rPr>
          <w:rFonts w:cstheme="minorHAnsi"/>
        </w:rPr>
        <w:t xml:space="preserve"> </w:t>
      </w:r>
      <w:proofErr w:type="spellStart"/>
      <w:r w:rsidRPr="00E96E04">
        <w:rPr>
          <w:rFonts w:cstheme="minorHAnsi"/>
        </w:rPr>
        <w:t>Embodiment</w:t>
      </w:r>
      <w:proofErr w:type="spellEnd"/>
    </w:p>
    <w:p w14:paraId="72166BA9" w14:textId="77777777" w:rsidR="00AB4A82" w:rsidRDefault="00AB4A82" w:rsidP="00E96E04">
      <w:pPr>
        <w:spacing w:after="0" w:line="240" w:lineRule="auto"/>
        <w:rPr>
          <w:rFonts w:cstheme="minorHAnsi"/>
        </w:rPr>
      </w:pPr>
      <w:r>
        <w:rPr>
          <w:rFonts w:cstheme="minorHAnsi"/>
        </w:rPr>
        <w:t>19.35 uur</w:t>
      </w:r>
      <w:r>
        <w:rPr>
          <w:rFonts w:cstheme="minorHAnsi"/>
        </w:rPr>
        <w:tab/>
      </w:r>
      <w:r w:rsidR="00E96E04" w:rsidRPr="00E96E04">
        <w:rPr>
          <w:rFonts w:cstheme="minorHAnsi"/>
        </w:rPr>
        <w:t xml:space="preserve">De biologie </w:t>
      </w:r>
      <w:r>
        <w:rPr>
          <w:rFonts w:cstheme="minorHAnsi"/>
        </w:rPr>
        <w:t xml:space="preserve">achter </w:t>
      </w:r>
      <w:proofErr w:type="spellStart"/>
      <w:r>
        <w:rPr>
          <w:rFonts w:cstheme="minorHAnsi"/>
        </w:rPr>
        <w:t>Leadership</w:t>
      </w:r>
      <w:proofErr w:type="spellEnd"/>
      <w:r>
        <w:rPr>
          <w:rFonts w:cstheme="minorHAnsi"/>
        </w:rPr>
        <w:t xml:space="preserve"> </w:t>
      </w:r>
      <w:proofErr w:type="spellStart"/>
      <w:r>
        <w:rPr>
          <w:rFonts w:cstheme="minorHAnsi"/>
        </w:rPr>
        <w:t>Embodiment</w:t>
      </w:r>
      <w:proofErr w:type="spellEnd"/>
    </w:p>
    <w:p w14:paraId="5D90CA8C" w14:textId="61F6149D" w:rsidR="00E96E04" w:rsidRDefault="00AB4A82" w:rsidP="00E96E04">
      <w:pPr>
        <w:spacing w:after="0" w:line="240" w:lineRule="auto"/>
        <w:rPr>
          <w:rFonts w:cstheme="minorHAnsi"/>
        </w:rPr>
      </w:pPr>
      <w:r>
        <w:rPr>
          <w:rFonts w:cstheme="minorHAnsi"/>
        </w:rPr>
        <w:t>19.50 uur</w:t>
      </w:r>
      <w:r>
        <w:rPr>
          <w:rFonts w:cstheme="minorHAnsi"/>
        </w:rPr>
        <w:tab/>
      </w:r>
      <w:r w:rsidR="00E96E04" w:rsidRPr="00E96E04">
        <w:rPr>
          <w:rFonts w:cstheme="minorHAnsi"/>
        </w:rPr>
        <w:t>Staande oefeningen</w:t>
      </w:r>
    </w:p>
    <w:p w14:paraId="1BFF9FAB" w14:textId="19AB57D9" w:rsidR="00AB4A82" w:rsidRDefault="00AB4A82" w:rsidP="00E96E04">
      <w:pPr>
        <w:spacing w:after="0" w:line="240" w:lineRule="auto"/>
        <w:rPr>
          <w:rFonts w:cstheme="minorHAnsi"/>
        </w:rPr>
      </w:pPr>
      <w:r>
        <w:rPr>
          <w:rFonts w:cstheme="minorHAnsi"/>
        </w:rPr>
        <w:t>20.10 uur</w:t>
      </w:r>
      <w:r>
        <w:rPr>
          <w:rFonts w:cstheme="minorHAnsi"/>
        </w:rPr>
        <w:tab/>
        <w:t xml:space="preserve">Hoe kan je </w:t>
      </w:r>
      <w:proofErr w:type="spellStart"/>
      <w:r>
        <w:rPr>
          <w:rFonts w:cstheme="minorHAnsi"/>
        </w:rPr>
        <w:t>Leadership</w:t>
      </w:r>
      <w:proofErr w:type="spellEnd"/>
      <w:r>
        <w:rPr>
          <w:rFonts w:cstheme="minorHAnsi"/>
        </w:rPr>
        <w:t xml:space="preserve"> </w:t>
      </w:r>
      <w:proofErr w:type="spellStart"/>
      <w:r>
        <w:rPr>
          <w:rFonts w:cstheme="minorHAnsi"/>
        </w:rPr>
        <w:t>Embodiment</w:t>
      </w:r>
      <w:proofErr w:type="spellEnd"/>
      <w:r>
        <w:rPr>
          <w:rFonts w:cstheme="minorHAnsi"/>
        </w:rPr>
        <w:t xml:space="preserve"> toepassen?</w:t>
      </w:r>
    </w:p>
    <w:p w14:paraId="3F848A7B" w14:textId="189EDB31" w:rsidR="00E96E04" w:rsidRPr="00E96E04" w:rsidRDefault="00AB4A82" w:rsidP="00E96E04">
      <w:pPr>
        <w:spacing w:after="0" w:line="240" w:lineRule="auto"/>
        <w:rPr>
          <w:rFonts w:cstheme="minorHAnsi"/>
        </w:rPr>
      </w:pPr>
      <w:r>
        <w:rPr>
          <w:rFonts w:cstheme="minorHAnsi"/>
        </w:rPr>
        <w:t>20.30 uur</w:t>
      </w:r>
      <w:r>
        <w:rPr>
          <w:rFonts w:cstheme="minorHAnsi"/>
        </w:rPr>
        <w:tab/>
      </w:r>
      <w:r w:rsidR="00E96E04" w:rsidRPr="00E96E04">
        <w:rPr>
          <w:rFonts w:cstheme="minorHAnsi"/>
        </w:rPr>
        <w:t xml:space="preserve">In </w:t>
      </w:r>
      <w:r>
        <w:rPr>
          <w:rFonts w:cstheme="minorHAnsi"/>
        </w:rPr>
        <w:t>break-out rooms</w:t>
      </w:r>
      <w:r w:rsidR="00E96E04" w:rsidRPr="00E96E04">
        <w:rPr>
          <w:rFonts w:cstheme="minorHAnsi"/>
        </w:rPr>
        <w:t xml:space="preserve"> - </w:t>
      </w:r>
      <w:r>
        <w:rPr>
          <w:rFonts w:cstheme="minorHAnsi"/>
        </w:rPr>
        <w:t>H</w:t>
      </w:r>
      <w:r w:rsidR="00E96E04" w:rsidRPr="00E96E04">
        <w:rPr>
          <w:rFonts w:cstheme="minorHAnsi"/>
        </w:rPr>
        <w:t xml:space="preserve">oe is </w:t>
      </w:r>
      <w:r>
        <w:rPr>
          <w:rFonts w:cstheme="minorHAnsi"/>
        </w:rPr>
        <w:t>het</w:t>
      </w:r>
      <w:r w:rsidR="00E96E04" w:rsidRPr="00E96E04">
        <w:rPr>
          <w:rFonts w:cstheme="minorHAnsi"/>
        </w:rPr>
        <w:t xml:space="preserve"> voor mij en ons van toepassing</w:t>
      </w:r>
      <w:r>
        <w:rPr>
          <w:rFonts w:cstheme="minorHAnsi"/>
        </w:rPr>
        <w:t>?</w:t>
      </w:r>
    </w:p>
    <w:p w14:paraId="33D69FFB" w14:textId="09D613BB" w:rsidR="00BE58F2" w:rsidRPr="00BE58F2" w:rsidRDefault="00AB4A82" w:rsidP="00E96E04">
      <w:pPr>
        <w:spacing w:after="0" w:line="240" w:lineRule="auto"/>
        <w:rPr>
          <w:rFonts w:cstheme="minorHAnsi"/>
        </w:rPr>
      </w:pPr>
      <w:r>
        <w:rPr>
          <w:rFonts w:cstheme="minorHAnsi"/>
        </w:rPr>
        <w:t>20.45 uur</w:t>
      </w:r>
      <w:r>
        <w:rPr>
          <w:rFonts w:cstheme="minorHAnsi"/>
        </w:rPr>
        <w:tab/>
      </w:r>
      <w:r w:rsidR="00E96E04" w:rsidRPr="00E96E04">
        <w:rPr>
          <w:rFonts w:cstheme="minorHAnsi"/>
        </w:rPr>
        <w:t>Afsluiting met inzichten &amp; vragen</w:t>
      </w:r>
      <w:r w:rsidR="00BE58F2">
        <w:rPr>
          <w:rFonts w:cstheme="minorHAnsi"/>
        </w:rPr>
        <w:tab/>
      </w:r>
    </w:p>
    <w:p w14:paraId="1A2EDD49" w14:textId="77777777" w:rsidR="00BE58F2" w:rsidRPr="00CF2488" w:rsidRDefault="00BE58F2" w:rsidP="00E500F8">
      <w:pPr>
        <w:spacing w:after="0" w:line="240" w:lineRule="auto"/>
        <w:rPr>
          <w:rFonts w:cstheme="minorHAnsi"/>
        </w:rPr>
      </w:pPr>
    </w:p>
    <w:p w14:paraId="4F7437B9" w14:textId="0D786050" w:rsidR="00E500F8" w:rsidRPr="00CF2488" w:rsidRDefault="00E500F8" w:rsidP="00E500F8">
      <w:pPr>
        <w:spacing w:after="0" w:line="240" w:lineRule="auto"/>
        <w:rPr>
          <w:rFonts w:cstheme="minorHAnsi"/>
          <w:b/>
          <w:bCs/>
        </w:rPr>
      </w:pPr>
      <w:r w:rsidRPr="00CF2488">
        <w:rPr>
          <w:rFonts w:cstheme="minorHAnsi"/>
          <w:b/>
          <w:bCs/>
        </w:rPr>
        <w:t>Accreditatie</w:t>
      </w:r>
    </w:p>
    <w:p w14:paraId="5E139E53" w14:textId="1F14B9E0" w:rsidR="00E500F8" w:rsidRPr="00CF2488" w:rsidRDefault="00E500F8" w:rsidP="00E500F8">
      <w:pPr>
        <w:spacing w:after="0" w:line="240" w:lineRule="auto"/>
        <w:rPr>
          <w:rFonts w:cstheme="minorHAnsi"/>
        </w:rPr>
      </w:pPr>
      <w:r w:rsidRPr="00CF2488">
        <w:rPr>
          <w:rFonts w:cstheme="minorHAnsi"/>
        </w:rPr>
        <w:t xml:space="preserve">Accreditatie </w:t>
      </w:r>
      <w:r w:rsidR="00F65D3F" w:rsidRPr="00CF2488">
        <w:rPr>
          <w:rFonts w:cstheme="minorHAnsi"/>
        </w:rPr>
        <w:t>is</w:t>
      </w:r>
      <w:r w:rsidRPr="00CF2488">
        <w:rPr>
          <w:rFonts w:cstheme="minorHAnsi"/>
        </w:rPr>
        <w:t xml:space="preserve"> aangevraagd voor </w:t>
      </w:r>
      <w:r w:rsidR="00BE58F2">
        <w:rPr>
          <w:rFonts w:cstheme="minorHAnsi"/>
        </w:rPr>
        <w:t>2 punten voor Lichaamsgericht Werkend Psycholoog NIP</w:t>
      </w:r>
      <w:r w:rsidR="00F60AB6" w:rsidRPr="00CF2488">
        <w:rPr>
          <w:rFonts w:cstheme="minorHAnsi"/>
        </w:rPr>
        <w:t xml:space="preserve">. </w:t>
      </w:r>
      <w:r w:rsidRPr="00CF2488">
        <w:rPr>
          <w:rFonts w:cstheme="minorHAnsi"/>
        </w:rPr>
        <w:t xml:space="preserve">Voor toekennen van de accreditatiepunten dien je live bij het </w:t>
      </w:r>
      <w:r w:rsidR="00BE58F2">
        <w:rPr>
          <w:rFonts w:cstheme="minorHAnsi"/>
        </w:rPr>
        <w:t>w</w:t>
      </w:r>
      <w:r w:rsidRPr="00CF2488">
        <w:rPr>
          <w:rFonts w:cstheme="minorHAnsi"/>
        </w:rPr>
        <w:t>ebinar aanwezig te zijn.</w:t>
      </w:r>
    </w:p>
    <w:p w14:paraId="4626A03A" w14:textId="77777777" w:rsidR="00BE58F2" w:rsidRDefault="00BE58F2" w:rsidP="00E500F8">
      <w:pPr>
        <w:spacing w:after="0" w:line="240" w:lineRule="auto"/>
        <w:rPr>
          <w:rFonts w:cstheme="minorHAnsi"/>
          <w:b/>
          <w:bCs/>
        </w:rPr>
      </w:pPr>
    </w:p>
    <w:p w14:paraId="07E7591D" w14:textId="379EE860" w:rsidR="00E500F8" w:rsidRPr="00CF2488" w:rsidRDefault="00E500F8" w:rsidP="00E500F8">
      <w:pPr>
        <w:spacing w:after="0" w:line="240" w:lineRule="auto"/>
        <w:rPr>
          <w:rFonts w:cstheme="minorHAnsi"/>
          <w:b/>
          <w:bCs/>
        </w:rPr>
      </w:pPr>
      <w:r w:rsidRPr="00CF2488">
        <w:rPr>
          <w:rFonts w:cstheme="minorHAnsi"/>
          <w:b/>
          <w:bCs/>
        </w:rPr>
        <w:t>Terugkijken</w:t>
      </w:r>
    </w:p>
    <w:p w14:paraId="513460F9" w14:textId="41C36D5D" w:rsidR="00E500F8" w:rsidRPr="00CF2488" w:rsidRDefault="00E96E04" w:rsidP="00E500F8">
      <w:pPr>
        <w:spacing w:after="0" w:line="240" w:lineRule="auto"/>
        <w:rPr>
          <w:rFonts w:cstheme="minorHAnsi"/>
        </w:rPr>
      </w:pPr>
      <w:r>
        <w:rPr>
          <w:rFonts w:cstheme="minorHAnsi"/>
        </w:rPr>
        <w:t>Deze online scholing wordt niet opgenomen en is dus niet terug te kijken.</w:t>
      </w:r>
    </w:p>
    <w:p w14:paraId="0711B1B8" w14:textId="34BB351F" w:rsidR="00E500F8" w:rsidRPr="00CF2488" w:rsidRDefault="00E500F8" w:rsidP="00E500F8">
      <w:pPr>
        <w:spacing w:after="0" w:line="240" w:lineRule="auto"/>
        <w:rPr>
          <w:rFonts w:cstheme="minorHAnsi"/>
        </w:rPr>
      </w:pPr>
    </w:p>
    <w:p w14:paraId="1EEF6AFC" w14:textId="7D90C132" w:rsidR="00E96E04" w:rsidRDefault="00E96E04" w:rsidP="00E500F8">
      <w:pPr>
        <w:spacing w:after="0" w:line="240" w:lineRule="auto"/>
        <w:rPr>
          <w:rFonts w:cstheme="minorHAnsi"/>
          <w:b/>
          <w:bCs/>
        </w:rPr>
      </w:pPr>
      <w:r>
        <w:rPr>
          <w:rFonts w:cstheme="minorHAnsi"/>
          <w:b/>
          <w:bCs/>
        </w:rPr>
        <w:t>Deelnamekosten</w:t>
      </w:r>
    </w:p>
    <w:p w14:paraId="2104A166" w14:textId="77777777" w:rsidR="00E96E04" w:rsidRPr="00E96E04" w:rsidRDefault="00E96E04" w:rsidP="00E96E04">
      <w:pPr>
        <w:spacing w:after="0" w:line="240" w:lineRule="auto"/>
        <w:rPr>
          <w:rFonts w:cstheme="minorHAnsi"/>
        </w:rPr>
      </w:pPr>
      <w:r w:rsidRPr="00E96E04">
        <w:rPr>
          <w:rFonts w:cstheme="minorHAnsi"/>
        </w:rPr>
        <w:t>15 euro NIP-lid</w:t>
      </w:r>
    </w:p>
    <w:p w14:paraId="49B07E40" w14:textId="77777777" w:rsidR="00E96E04" w:rsidRPr="00E96E04" w:rsidRDefault="00E96E04" w:rsidP="00E96E04">
      <w:pPr>
        <w:spacing w:after="0" w:line="240" w:lineRule="auto"/>
        <w:rPr>
          <w:rFonts w:cstheme="minorHAnsi"/>
        </w:rPr>
      </w:pPr>
      <w:r w:rsidRPr="00E96E04">
        <w:rPr>
          <w:rFonts w:cstheme="minorHAnsi"/>
        </w:rPr>
        <w:t>10 euro SPS-NIP lid</w:t>
      </w:r>
    </w:p>
    <w:p w14:paraId="12E83FEF" w14:textId="77777777" w:rsidR="00E96E04" w:rsidRPr="00E96E04" w:rsidRDefault="00E96E04" w:rsidP="00E96E04">
      <w:pPr>
        <w:spacing w:after="0" w:line="240" w:lineRule="auto"/>
        <w:rPr>
          <w:rFonts w:cstheme="minorHAnsi"/>
        </w:rPr>
      </w:pPr>
      <w:r w:rsidRPr="00E96E04">
        <w:rPr>
          <w:rFonts w:cstheme="minorHAnsi"/>
        </w:rPr>
        <w:t>10 euro startende psychologen NIP-lid</w:t>
      </w:r>
    </w:p>
    <w:p w14:paraId="35509A2B" w14:textId="72E96FC4" w:rsidR="00E96E04" w:rsidRPr="00E96E04" w:rsidRDefault="00E96E04" w:rsidP="00E96E04">
      <w:pPr>
        <w:spacing w:after="0" w:line="240" w:lineRule="auto"/>
        <w:rPr>
          <w:rFonts w:cstheme="minorHAnsi"/>
        </w:rPr>
      </w:pPr>
      <w:r w:rsidRPr="00E96E04">
        <w:rPr>
          <w:rFonts w:cstheme="minorHAnsi"/>
        </w:rPr>
        <w:t>85 euro niet lid</w:t>
      </w:r>
    </w:p>
    <w:p w14:paraId="1CEFB9D8" w14:textId="77777777" w:rsidR="00E96E04" w:rsidRDefault="00E96E04" w:rsidP="00E500F8">
      <w:pPr>
        <w:spacing w:after="0" w:line="240" w:lineRule="auto"/>
        <w:rPr>
          <w:rFonts w:cstheme="minorHAnsi"/>
          <w:b/>
          <w:bCs/>
        </w:rPr>
      </w:pPr>
    </w:p>
    <w:sectPr w:rsidR="00E96E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282"/>
    <w:rsid w:val="00097178"/>
    <w:rsid w:val="000D6F09"/>
    <w:rsid w:val="00172C90"/>
    <w:rsid w:val="001836D9"/>
    <w:rsid w:val="002017F2"/>
    <w:rsid w:val="00236AD3"/>
    <w:rsid w:val="00485DE8"/>
    <w:rsid w:val="004F508F"/>
    <w:rsid w:val="005E0290"/>
    <w:rsid w:val="00635F95"/>
    <w:rsid w:val="00656D83"/>
    <w:rsid w:val="006B70D8"/>
    <w:rsid w:val="00703528"/>
    <w:rsid w:val="0075341B"/>
    <w:rsid w:val="007A7977"/>
    <w:rsid w:val="00846E5E"/>
    <w:rsid w:val="00916A44"/>
    <w:rsid w:val="00952E12"/>
    <w:rsid w:val="009D41EA"/>
    <w:rsid w:val="00A968CD"/>
    <w:rsid w:val="00AB4A82"/>
    <w:rsid w:val="00B13C7B"/>
    <w:rsid w:val="00B454D2"/>
    <w:rsid w:val="00BD16D3"/>
    <w:rsid w:val="00BE58F2"/>
    <w:rsid w:val="00CF2488"/>
    <w:rsid w:val="00D10491"/>
    <w:rsid w:val="00D200B1"/>
    <w:rsid w:val="00E500F8"/>
    <w:rsid w:val="00E96E04"/>
    <w:rsid w:val="00EC1116"/>
    <w:rsid w:val="00EE5B2D"/>
    <w:rsid w:val="00EE7282"/>
    <w:rsid w:val="00F311D5"/>
    <w:rsid w:val="00F60AB6"/>
    <w:rsid w:val="00F65D3F"/>
    <w:rsid w:val="00F75748"/>
    <w:rsid w:val="00F97A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1DFAE"/>
  <w15:chartTrackingRefBased/>
  <w15:docId w15:val="{AC68481B-262E-4BD6-A8E4-0381E9705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D16D3"/>
    <w:rPr>
      <w:color w:val="0563C1" w:themeColor="hyperlink"/>
      <w:u w:val="single"/>
    </w:rPr>
  </w:style>
  <w:style w:type="character" w:styleId="Onopgelostemelding">
    <w:name w:val="Unresolved Mention"/>
    <w:basedOn w:val="Standaardalinea-lettertype"/>
    <w:uiPriority w:val="99"/>
    <w:semiHidden/>
    <w:unhideWhenUsed/>
    <w:rsid w:val="00BD16D3"/>
    <w:rPr>
      <w:color w:val="605E5C"/>
      <w:shd w:val="clear" w:color="auto" w:fill="E1DFDD"/>
    </w:rPr>
  </w:style>
  <w:style w:type="paragraph" w:styleId="Ballontekst">
    <w:name w:val="Balloon Text"/>
    <w:basedOn w:val="Standaard"/>
    <w:link w:val="BallontekstChar"/>
    <w:uiPriority w:val="99"/>
    <w:semiHidden/>
    <w:unhideWhenUsed/>
    <w:rsid w:val="00F311D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311D5"/>
    <w:rPr>
      <w:rFonts w:ascii="Segoe UI" w:hAnsi="Segoe UI" w:cs="Segoe UI"/>
      <w:sz w:val="18"/>
      <w:szCs w:val="18"/>
    </w:rPr>
  </w:style>
  <w:style w:type="character" w:styleId="Zwaar">
    <w:name w:val="Strong"/>
    <w:basedOn w:val="Standaardalinea-lettertype"/>
    <w:uiPriority w:val="22"/>
    <w:qFormat/>
    <w:rsid w:val="000971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938</Words>
  <Characters>5161</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Jan Kloens</dc:creator>
  <cp:keywords/>
  <dc:description/>
  <cp:lastModifiedBy>Ellen ter Maat</cp:lastModifiedBy>
  <cp:revision>2</cp:revision>
  <dcterms:created xsi:type="dcterms:W3CDTF">2021-04-13T09:16:00Z</dcterms:created>
  <dcterms:modified xsi:type="dcterms:W3CDTF">2021-04-13T09:16:00Z</dcterms:modified>
</cp:coreProperties>
</file>